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19E2" w:rsidRPr="00C850CF" w:rsidRDefault="009819E2" w:rsidP="00C850CF">
      <w:pPr>
        <w:spacing w:line="0" w:lineRule="auto"/>
        <w:textAlignment w:val="baseline"/>
        <w:rPr>
          <w:rFonts w:ascii="Avenir Book" w:eastAsia="Times New Roman" w:hAnsi="Avenir Book" w:cs="Times New Roman"/>
          <w:sz w:val="20"/>
          <w:szCs w:val="20"/>
          <w:lang w:eastAsia="nl-NL"/>
        </w:rPr>
      </w:pPr>
    </w:p>
    <w:p w:rsidR="00B06717" w:rsidRPr="00C850CF" w:rsidRDefault="009819E2" w:rsidP="00C850CF">
      <w:pPr>
        <w:spacing w:line="336" w:lineRule="atLeast"/>
        <w:textAlignment w:val="baseline"/>
        <w:rPr>
          <w:rFonts w:ascii="Avenir Book" w:eastAsia="Times New Roman" w:hAnsi="Avenir Book" w:cs="Times New Roman"/>
          <w:b/>
          <w:bCs/>
          <w:spacing w:val="15"/>
          <w:sz w:val="20"/>
          <w:szCs w:val="20"/>
          <w:lang w:eastAsia="nl-NL"/>
        </w:rPr>
      </w:pPr>
      <w:r w:rsidRPr="00C850CF">
        <w:rPr>
          <w:rFonts w:ascii="Avenir Book" w:eastAsia="Times New Roman" w:hAnsi="Avenir Book" w:cs="Times New Roman"/>
          <w:b/>
          <w:bCs/>
          <w:spacing w:val="15"/>
          <w:sz w:val="20"/>
          <w:szCs w:val="20"/>
          <w:lang w:eastAsia="nl-NL"/>
        </w:rPr>
        <w:t>Algemene voorwaarden </w:t>
      </w:r>
      <w:r w:rsidR="00B06717" w:rsidRPr="00C850CF">
        <w:rPr>
          <w:rStyle w:val="color19"/>
          <w:rFonts w:ascii="Avenir Book" w:hAnsi="Avenir Book"/>
          <w:b/>
          <w:bCs/>
          <w:color w:val="000000" w:themeColor="text1"/>
          <w:sz w:val="20"/>
          <w:szCs w:val="20"/>
          <w:bdr w:val="none" w:sz="0" w:space="0" w:color="auto" w:frame="1"/>
        </w:rPr>
        <w:t>Klassekind</w:t>
      </w: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spacing w:line="336" w:lineRule="atLeast"/>
        <w:textAlignment w:val="baseline"/>
        <w:rPr>
          <w:rFonts w:ascii="Avenir Book" w:eastAsia="Times New Roman" w:hAnsi="Avenir Book" w:cs="Times New Roman"/>
          <w:b/>
          <w:bCs/>
          <w:spacing w:val="15"/>
          <w:sz w:val="20"/>
          <w:szCs w:val="20"/>
          <w:lang w:eastAsia="nl-NL"/>
        </w:rPr>
      </w:pPr>
    </w:p>
    <w:p w:rsidR="009819E2" w:rsidRPr="00C850CF" w:rsidRDefault="009819E2"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Algemeen</w:t>
      </w:r>
      <w:r w:rsidRPr="00C850CF">
        <w:rPr>
          <w:rFonts w:ascii="Avenir Book" w:eastAsia="Times New Roman" w:hAnsi="Avenir Book" w:cs="Times New Roman"/>
          <w:spacing w:val="15"/>
          <w:sz w:val="20"/>
          <w:szCs w:val="20"/>
          <w:lang w:eastAsia="nl-NL"/>
        </w:rPr>
        <w:br/>
        <w:t xml:space="preserve">Klassekind is opgericht door Belinda Berghuis, en is gevestigd in Breda. De sessies zullen meestal plaatsvinden in overleg op locatie, op school of bij de </w:t>
      </w:r>
      <w:r w:rsidR="00C850CF" w:rsidRPr="00C850CF">
        <w:rPr>
          <w:rFonts w:ascii="Avenir Book" w:eastAsia="Times New Roman" w:hAnsi="Avenir Book" w:cs="Times New Roman"/>
          <w:spacing w:val="15"/>
          <w:sz w:val="20"/>
          <w:szCs w:val="20"/>
          <w:lang w:eastAsia="nl-NL"/>
        </w:rPr>
        <w:t xml:space="preserve">opdrachtnemer </w:t>
      </w:r>
      <w:r w:rsidRPr="00C850CF">
        <w:rPr>
          <w:rFonts w:ascii="Avenir Book" w:eastAsia="Times New Roman" w:hAnsi="Avenir Book" w:cs="Times New Roman"/>
          <w:spacing w:val="15"/>
          <w:sz w:val="20"/>
          <w:szCs w:val="20"/>
          <w:lang w:eastAsia="nl-NL"/>
        </w:rPr>
        <w:t xml:space="preserve">thuis. </w:t>
      </w:r>
      <w:proofErr w:type="gramStart"/>
      <w:r w:rsidRPr="00C850CF">
        <w:rPr>
          <w:rFonts w:ascii="Avenir Book" w:eastAsia="Times New Roman" w:hAnsi="Avenir Book" w:cs="Times New Roman"/>
          <w:spacing w:val="15"/>
          <w:sz w:val="20"/>
          <w:szCs w:val="20"/>
          <w:lang w:eastAsia="nl-NL"/>
        </w:rPr>
        <w:t>KVK nummer</w:t>
      </w:r>
      <w:proofErr w:type="gramEnd"/>
      <w:r w:rsidRPr="00C850CF">
        <w:rPr>
          <w:rFonts w:ascii="Avenir Book" w:eastAsia="Times New Roman" w:hAnsi="Avenir Book" w:cs="Times New Roman"/>
          <w:spacing w:val="15"/>
          <w:sz w:val="20"/>
          <w:szCs w:val="20"/>
          <w:lang w:eastAsia="nl-NL"/>
        </w:rPr>
        <w:t>: 72881844.</w:t>
      </w:r>
    </w:p>
    <w:p w:rsidR="00B06717" w:rsidRPr="00C850CF" w:rsidRDefault="00B06717" w:rsidP="00C850CF">
      <w:pPr>
        <w:textAlignment w:val="baseline"/>
        <w:rPr>
          <w:rFonts w:ascii="Avenir Book" w:eastAsia="Times New Roman" w:hAnsi="Avenir Book" w:cs="Times New Roman"/>
          <w:spacing w:val="15"/>
          <w:sz w:val="20"/>
          <w:szCs w:val="20"/>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In deze algemene voorwaarden wordt verstaan onder</w:t>
      </w:r>
      <w:r w:rsidR="00C850CF">
        <w:rPr>
          <w:rFonts w:ascii="Avenir Book" w:eastAsia="Times New Roman" w:hAnsi="Avenir Book" w:cs="Times New Roman"/>
          <w:spacing w:val="15"/>
          <w:sz w:val="20"/>
          <w:szCs w:val="20"/>
          <w:lang w:eastAsia="nl-NL"/>
        </w:rPr>
        <w:t xml:space="preserve"> o</w:t>
      </w:r>
      <w:r w:rsidRPr="00C850CF">
        <w:rPr>
          <w:rFonts w:ascii="Avenir Book" w:eastAsia="Times New Roman" w:hAnsi="Avenir Book" w:cs="Times New Roman"/>
          <w:spacing w:val="15"/>
          <w:sz w:val="20"/>
          <w:szCs w:val="20"/>
          <w:lang w:eastAsia="nl-NL"/>
        </w:rPr>
        <w:t>vereenkomst: een mondeling dan wel schriftelijk contract tussen opdrachtgever en opdrachtnemer betreffende een overeengekomen dienstverlening</w:t>
      </w:r>
    </w:p>
    <w:p w:rsidR="009819E2" w:rsidRPr="00C850CF" w:rsidRDefault="009819E2" w:rsidP="00C850CF">
      <w:pPr>
        <w:textAlignment w:val="baseline"/>
        <w:rPr>
          <w:rFonts w:ascii="Avenir Book" w:eastAsia="Times New Roman" w:hAnsi="Avenir Book" w:cs="Times New Roman"/>
          <w:spacing w:val="15"/>
          <w:sz w:val="20"/>
          <w:szCs w:val="20"/>
          <w:lang w:eastAsia="nl-NL"/>
        </w:rPr>
      </w:pPr>
    </w:p>
    <w:p w:rsidR="00B06717" w:rsidRPr="00C850CF" w:rsidRDefault="00B06717" w:rsidP="00C850CF">
      <w:pPr>
        <w:textAlignment w:val="baseline"/>
        <w:rPr>
          <w:rFonts w:ascii="Avenir Book" w:eastAsia="Times New Roman" w:hAnsi="Avenir Book" w:cs="Times New Roman"/>
          <w:spacing w:val="15"/>
          <w:sz w:val="20"/>
          <w:szCs w:val="20"/>
          <w:bdr w:val="none" w:sz="0" w:space="0" w:color="auto" w:frame="1"/>
          <w:lang w:eastAsia="nl-NL"/>
        </w:rPr>
      </w:pPr>
      <w:r w:rsidRPr="00C850CF">
        <w:rPr>
          <w:rFonts w:ascii="Avenir Book" w:eastAsia="Times New Roman" w:hAnsi="Avenir Book" w:cs="Times New Roman"/>
          <w:spacing w:val="15"/>
          <w:sz w:val="20"/>
          <w:szCs w:val="20"/>
          <w:bdr w:val="none" w:sz="0" w:space="0" w:color="auto" w:frame="1"/>
          <w:lang w:eastAsia="nl-NL"/>
        </w:rPr>
        <w:t xml:space="preserve">Deze algemene voorwaarden zijn, tenzij uitdrukkelijk schriftelijk anders is overeengekomen, van toepassing op alle offertes en overeenkomsten van of met </w:t>
      </w:r>
      <w:r w:rsidR="00C850CF">
        <w:rPr>
          <w:rFonts w:ascii="Avenir Book" w:eastAsia="Times New Roman" w:hAnsi="Avenir Book" w:cs="Times New Roman"/>
          <w:spacing w:val="15"/>
          <w:sz w:val="20"/>
          <w:szCs w:val="20"/>
          <w:bdr w:val="none" w:sz="0" w:space="0" w:color="auto" w:frame="1"/>
          <w:lang w:eastAsia="nl-NL"/>
        </w:rPr>
        <w:t>Klassekind</w:t>
      </w:r>
      <w:r w:rsidRPr="00C850CF">
        <w:rPr>
          <w:rFonts w:ascii="Avenir Book" w:eastAsia="Times New Roman" w:hAnsi="Avenir Book" w:cs="Times New Roman"/>
          <w:spacing w:val="15"/>
          <w:sz w:val="20"/>
          <w:szCs w:val="20"/>
          <w:bdr w:val="none" w:sz="0" w:space="0" w:color="auto" w:frame="1"/>
          <w:lang w:eastAsia="nl-NL"/>
        </w:rPr>
        <w:t xml:space="preserve"> en alle daarmee verband houdende handelingen, zowel van voorbereidende als uitvoerende aard.</w:t>
      </w:r>
    </w:p>
    <w:p w:rsidR="00B06717" w:rsidRPr="00C850CF" w:rsidRDefault="00B06717" w:rsidP="00C850CF">
      <w:pPr>
        <w:textAlignment w:val="baseline"/>
        <w:rPr>
          <w:rFonts w:ascii="Avenir Book" w:eastAsia="Times New Roman" w:hAnsi="Avenir Book" w:cs="Times New Roman"/>
          <w:spacing w:val="15"/>
          <w:sz w:val="20"/>
          <w:szCs w:val="20"/>
          <w:bdr w:val="none" w:sz="0" w:space="0" w:color="auto" w:frame="1"/>
          <w:lang w:eastAsia="nl-NL"/>
        </w:rPr>
      </w:pPr>
      <w:r w:rsidRPr="00C850CF">
        <w:rPr>
          <w:rFonts w:ascii="Avenir Book" w:eastAsia="Times New Roman" w:hAnsi="Avenir Book" w:cs="Times New Roman"/>
          <w:spacing w:val="15"/>
          <w:sz w:val="20"/>
          <w:szCs w:val="20"/>
          <w:bdr w:val="none" w:sz="0" w:space="0" w:color="auto" w:frame="1"/>
          <w:lang w:eastAsia="nl-NL"/>
        </w:rPr>
        <w:t>De onderhavige voorwaarden zijn eveneens van toepassing op alle overeenkomsten met opdrachtnemer, voor de uitvoering waarvan derden dienen te worden betrokken.</w:t>
      </w:r>
    </w:p>
    <w:p w:rsidR="00B06717" w:rsidRPr="00C850CF" w:rsidRDefault="00B06717" w:rsidP="00C850CF">
      <w:pPr>
        <w:textAlignment w:val="baseline"/>
        <w:rPr>
          <w:rFonts w:ascii="Avenir Book" w:eastAsia="Times New Roman" w:hAnsi="Avenir Book" w:cs="Times New Roman"/>
          <w:spacing w:val="15"/>
          <w:sz w:val="20"/>
          <w:szCs w:val="20"/>
          <w:bdr w:val="none" w:sz="0" w:space="0" w:color="auto" w:frame="1"/>
          <w:lang w:eastAsia="nl-NL"/>
        </w:rPr>
      </w:pPr>
      <w:r w:rsidRPr="00C850CF">
        <w:rPr>
          <w:rFonts w:ascii="Avenir Book" w:eastAsia="Times New Roman" w:hAnsi="Avenir Book" w:cs="Times New Roman"/>
          <w:spacing w:val="15"/>
          <w:sz w:val="20"/>
          <w:szCs w:val="20"/>
          <w:bdr w:val="none" w:sz="0" w:space="0" w:color="auto" w:frame="1"/>
          <w:lang w:eastAsia="nl-NL"/>
        </w:rPr>
        <w:t>De toepasselijkheid van eventuele inkoopvoorwaarden of andere voorwaarden van opdrachtgever wordt uitdrukkelijk van de hand gewezen.</w:t>
      </w:r>
    </w:p>
    <w:p w:rsidR="00B06717" w:rsidRPr="00C850CF" w:rsidRDefault="00B06717" w:rsidP="00C850CF">
      <w:pPr>
        <w:textAlignment w:val="baseline"/>
        <w:rPr>
          <w:rFonts w:ascii="Avenir Book" w:eastAsia="Times New Roman" w:hAnsi="Avenir Book" w:cs="Times New Roman"/>
          <w:spacing w:val="15"/>
          <w:sz w:val="20"/>
          <w:szCs w:val="20"/>
          <w:bdr w:val="none" w:sz="0" w:space="0" w:color="auto" w:frame="1"/>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Tarieven, offertes en totstandkoming van overeenkomst</w:t>
      </w:r>
      <w:r w:rsidRPr="00C850CF">
        <w:rPr>
          <w:rFonts w:ascii="Avenir Book" w:eastAsia="Times New Roman" w:hAnsi="Avenir Book" w:cs="Times New Roman"/>
          <w:spacing w:val="15"/>
          <w:sz w:val="20"/>
          <w:szCs w:val="20"/>
          <w:lang w:eastAsia="nl-NL"/>
        </w:rPr>
        <w:br/>
        <w:t>Geldende tarieven voor begeleiding en trainingen (inclusief BTW) zijn beschikbaar op de site van Klassekind. Tarief is inclusief voorbereidingstijd en eventueel kort contact met school. Tussentijds kort overleg met de ouder/verzorger, telefonisch, via WhatsApp of per mail, is ook inbegrepen.</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Mocht er meer tijd nodig zijn dan wordt er een afspraak gemaakt tegen het daarvoor geldende tarief. Voor diensten waarvoor geen vast tarief geldt, wordt op basis van bestede tijd tegen het uurtarief aan de ouder/school/opdrachtgever in rekening gebracht.</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 xml:space="preserve">Alle offertes en prijsopgaven door of vanwege </w:t>
      </w:r>
      <w:r w:rsidR="00C850CF">
        <w:rPr>
          <w:rFonts w:ascii="Avenir Book" w:eastAsia="Times New Roman" w:hAnsi="Avenir Book" w:cs="Times New Roman"/>
          <w:spacing w:val="15"/>
          <w:sz w:val="20"/>
          <w:szCs w:val="20"/>
          <w:lang w:eastAsia="nl-NL"/>
        </w:rPr>
        <w:t xml:space="preserve">Klassekind </w:t>
      </w:r>
      <w:r w:rsidRPr="00C850CF">
        <w:rPr>
          <w:rFonts w:ascii="Avenir Book" w:eastAsia="Times New Roman" w:hAnsi="Avenir Book" w:cs="Times New Roman"/>
          <w:spacing w:val="15"/>
          <w:sz w:val="20"/>
          <w:szCs w:val="20"/>
          <w:lang w:eastAsia="nl-NL"/>
        </w:rPr>
        <w:t>gedaan zijn vrijblijvend, zowel wat prijs, inhoud als levertijd betreft en vervallen na 30 dagen.</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 xml:space="preserve">Offertes zijn gebaseerd op de door </w:t>
      </w:r>
      <w:r w:rsidR="004F6734">
        <w:rPr>
          <w:rFonts w:ascii="Avenir Book" w:eastAsia="Times New Roman" w:hAnsi="Avenir Book" w:cs="Times New Roman"/>
          <w:spacing w:val="15"/>
          <w:sz w:val="20"/>
          <w:szCs w:val="20"/>
          <w:lang w:eastAsia="nl-NL"/>
        </w:rPr>
        <w:t>opdrachtgever</w:t>
      </w:r>
      <w:r w:rsidRPr="00C850CF">
        <w:rPr>
          <w:rFonts w:ascii="Avenir Book" w:eastAsia="Times New Roman" w:hAnsi="Avenir Book" w:cs="Times New Roman"/>
          <w:spacing w:val="15"/>
          <w:sz w:val="20"/>
          <w:szCs w:val="20"/>
          <w:lang w:eastAsia="nl-NL"/>
        </w:rPr>
        <w:t xml:space="preserve"> aan </w:t>
      </w:r>
      <w:r w:rsidR="004F6734">
        <w:rPr>
          <w:rFonts w:ascii="Avenir Book" w:eastAsia="Times New Roman" w:hAnsi="Avenir Book" w:cs="Times New Roman"/>
          <w:spacing w:val="15"/>
          <w:sz w:val="20"/>
          <w:szCs w:val="20"/>
          <w:lang w:eastAsia="nl-NL"/>
        </w:rPr>
        <w:t xml:space="preserve">Klassekind </w:t>
      </w:r>
      <w:r w:rsidRPr="00C850CF">
        <w:rPr>
          <w:rFonts w:ascii="Avenir Book" w:eastAsia="Times New Roman" w:hAnsi="Avenir Book" w:cs="Times New Roman"/>
          <w:spacing w:val="15"/>
          <w:sz w:val="20"/>
          <w:szCs w:val="20"/>
          <w:lang w:eastAsia="nl-NL"/>
        </w:rPr>
        <w:t>verstrekte informatie.</w:t>
      </w:r>
    </w:p>
    <w:p w:rsidR="00B06717" w:rsidRPr="00C850CF" w:rsidRDefault="004F6734" w:rsidP="00C850CF">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 xml:space="preserve">Klassekind </w:t>
      </w:r>
      <w:r w:rsidR="00B06717" w:rsidRPr="00C850CF">
        <w:rPr>
          <w:rFonts w:ascii="Avenir Book" w:eastAsia="Times New Roman" w:hAnsi="Avenir Book" w:cs="Times New Roman"/>
          <w:spacing w:val="15"/>
          <w:sz w:val="20"/>
          <w:szCs w:val="20"/>
          <w:lang w:eastAsia="nl-NL"/>
        </w:rPr>
        <w:t>kan niet aan een offerte of aanbieding worden gehouden indien de opdrachtgever redelijkerwijs kan begrijpen dat de offerte of aanbieding, dan wel een onderdeel daarvan, een kennelijke vergissing of verschrijving bevat.</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 xml:space="preserve">Een overeenkomst komt tot stand op het moment dat de door opdrachtgever voor akkoord getekende offerte of contract door </w:t>
      </w:r>
      <w:r w:rsidR="004F6734">
        <w:rPr>
          <w:rFonts w:ascii="Avenir Book" w:eastAsia="Times New Roman" w:hAnsi="Avenir Book" w:cs="Times New Roman"/>
          <w:spacing w:val="15"/>
          <w:sz w:val="20"/>
          <w:szCs w:val="20"/>
          <w:lang w:eastAsia="nl-NL"/>
        </w:rPr>
        <w:t xml:space="preserve">Klassekind </w:t>
      </w:r>
      <w:r w:rsidRPr="00C850CF">
        <w:rPr>
          <w:rFonts w:ascii="Avenir Book" w:eastAsia="Times New Roman" w:hAnsi="Avenir Book" w:cs="Times New Roman"/>
          <w:spacing w:val="15"/>
          <w:sz w:val="20"/>
          <w:szCs w:val="20"/>
          <w:lang w:eastAsia="nl-NL"/>
        </w:rPr>
        <w:t xml:space="preserve">is ontvangen en geaccepteerd, dan wel wanneer </w:t>
      </w:r>
      <w:r w:rsidR="004F6734">
        <w:rPr>
          <w:rFonts w:ascii="Avenir Book" w:eastAsia="Times New Roman" w:hAnsi="Avenir Book" w:cs="Times New Roman"/>
          <w:spacing w:val="15"/>
          <w:sz w:val="20"/>
          <w:szCs w:val="20"/>
          <w:lang w:eastAsia="nl-NL"/>
        </w:rPr>
        <w:t>Klassekind</w:t>
      </w:r>
      <w:r w:rsidRPr="00C850CF">
        <w:rPr>
          <w:rFonts w:ascii="Avenir Book" w:eastAsia="Times New Roman" w:hAnsi="Avenir Book" w:cs="Times New Roman"/>
          <w:spacing w:val="15"/>
          <w:sz w:val="20"/>
          <w:szCs w:val="20"/>
          <w:lang w:eastAsia="nl-NL"/>
        </w:rPr>
        <w:t xml:space="preserve"> een mondelinge afspraak schriftelijk bevestigd heeft.</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Tariefwijzigingen worden minimaal 1 maand vooraf aangekondigd.</w:t>
      </w: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Indien tijdens de uitvoering van de overeenkomst blijkt dat het voor een behoorlijke uitvoering daarvan noodzakelijk is om deze te wijzigen of aan te vullen, zullen partijen tijdig en in onderling overleg tot aanpassing van de overeenkomst overgaan.</w:t>
      </w:r>
    </w:p>
    <w:p w:rsidR="00B06717" w:rsidRPr="00C850CF" w:rsidRDefault="00B06717" w:rsidP="00C850CF">
      <w:pPr>
        <w:textAlignment w:val="baseline"/>
        <w:rPr>
          <w:rFonts w:ascii="Avenir Book" w:eastAsia="Times New Roman" w:hAnsi="Avenir Book" w:cs="Times New Roman"/>
          <w:spacing w:val="15"/>
          <w:sz w:val="20"/>
          <w:szCs w:val="20"/>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Vertrouwelijkheid</w:t>
      </w:r>
      <w:r w:rsidRPr="00C850CF">
        <w:rPr>
          <w:rFonts w:ascii="Avenir Book" w:eastAsia="Times New Roman" w:hAnsi="Avenir Book" w:cs="Times New Roman"/>
          <w:spacing w:val="15"/>
          <w:sz w:val="20"/>
          <w:szCs w:val="20"/>
          <w:lang w:eastAsia="nl-NL"/>
        </w:rPr>
        <w:br/>
        <w:t xml:space="preserve">Alle informatie die tijdens de sessies besproken wordt, zal vertrouwelijk behandeld worden. In overleg met de (ouders van de) </w:t>
      </w:r>
      <w:r w:rsidR="00C850CF" w:rsidRPr="00C850CF">
        <w:rPr>
          <w:rFonts w:ascii="Avenir Book" w:eastAsia="Times New Roman" w:hAnsi="Avenir Book" w:cs="Times New Roman"/>
          <w:spacing w:val="15"/>
          <w:sz w:val="20"/>
          <w:szCs w:val="20"/>
          <w:lang w:eastAsia="nl-NL"/>
        </w:rPr>
        <w:t>cliënt</w:t>
      </w:r>
      <w:r w:rsidRPr="00C850CF">
        <w:rPr>
          <w:rFonts w:ascii="Avenir Book" w:eastAsia="Times New Roman" w:hAnsi="Avenir Book" w:cs="Times New Roman"/>
          <w:spacing w:val="15"/>
          <w:sz w:val="20"/>
          <w:szCs w:val="20"/>
          <w:lang w:eastAsia="nl-NL"/>
        </w:rPr>
        <w:t xml:space="preserve"> kan besloten worden om derden in te lichten. Bij de coaching speelt terugkoppeling naar de ouders een grote rol. We doen </w:t>
      </w:r>
      <w:r w:rsidRPr="00C850CF">
        <w:rPr>
          <w:rFonts w:ascii="Avenir Book" w:eastAsia="Times New Roman" w:hAnsi="Avenir Book" w:cs="Times New Roman"/>
          <w:spacing w:val="15"/>
          <w:sz w:val="20"/>
          <w:szCs w:val="20"/>
          <w:lang w:eastAsia="nl-NL"/>
        </w:rPr>
        <w:lastRenderedPageBreak/>
        <w:t>het samen. Hierbij wordt rekening gehouden met de wens van het kind. De inhoud van de gesprekken worden uitsluitend gedeeld met ouders/derden indien het kind daar toestemming voor geeft. Vaak zijn ouders tijdens de sessie aanwezig, of sluiten het laatste kwartier aan. In het geval van dreigend gevaar voor de cliënt en/of voor de samenleving of bepaalde personen behoudt opdrachtnemer zich het recht toe relevante informatie te verstrekken aan bevoegde personen of instanties als hiermee het gevaar kan worden voorkomen. Klassekind is verplicht zich te houden aan de meldcode huiselijk geweld en kindermishandeling.</w:t>
      </w:r>
    </w:p>
    <w:p w:rsidR="00B06717" w:rsidRPr="00C850CF" w:rsidRDefault="00B06717" w:rsidP="00C850CF">
      <w:pPr>
        <w:textAlignment w:val="baseline"/>
        <w:rPr>
          <w:rFonts w:ascii="Avenir Book" w:eastAsia="Times New Roman" w:hAnsi="Avenir Book" w:cs="Times New Roman"/>
          <w:spacing w:val="15"/>
          <w:sz w:val="20"/>
          <w:szCs w:val="20"/>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Betalingsvoorwaarden</w:t>
      </w:r>
      <w:r w:rsidRPr="00C850CF">
        <w:rPr>
          <w:rFonts w:ascii="Avenir Book" w:eastAsia="Times New Roman" w:hAnsi="Avenir Book" w:cs="Times New Roman"/>
          <w:spacing w:val="15"/>
          <w:sz w:val="20"/>
          <w:szCs w:val="20"/>
          <w:lang w:eastAsia="nl-NL"/>
        </w:rPr>
        <w:br/>
        <w:t>Factuur s.v.p. betalen binnen 14 dagen na factuurdatum op rekeningnummer volgt nog, T.N. V. Klassekind ovv naam en factuurnummer. Bij overschrijding van de betalingstermijn zal een nieuwe afspraak, of het traject, niet van start gaan. Tot openstaande facturen voldaan zijn, mits anders overeengekomen.</w:t>
      </w:r>
    </w:p>
    <w:p w:rsidR="00B06717" w:rsidRPr="00C850CF" w:rsidRDefault="00B06717" w:rsidP="00C850CF">
      <w:pPr>
        <w:textAlignment w:val="baseline"/>
        <w:rPr>
          <w:rFonts w:ascii="Avenir Book" w:eastAsia="Times New Roman" w:hAnsi="Avenir Book" w:cs="Times New Roman"/>
          <w:spacing w:val="15"/>
          <w:sz w:val="20"/>
          <w:szCs w:val="20"/>
          <w:bdr w:val="none" w:sz="0" w:space="0" w:color="auto" w:frame="1"/>
          <w:lang w:eastAsia="nl-NL"/>
        </w:rPr>
      </w:pPr>
    </w:p>
    <w:p w:rsidR="009819E2"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Verhindering of opzegging</w:t>
      </w:r>
      <w:r w:rsidR="009819E2" w:rsidRPr="00C850CF">
        <w:rPr>
          <w:rFonts w:ascii="Avenir Book" w:eastAsia="Times New Roman" w:hAnsi="Avenir Book" w:cs="Times New Roman"/>
          <w:b/>
          <w:bCs/>
          <w:spacing w:val="15"/>
          <w:sz w:val="20"/>
          <w:szCs w:val="20"/>
          <w:lang w:eastAsia="nl-NL"/>
        </w:rPr>
        <w:br/>
      </w:r>
      <w:r w:rsidR="009819E2" w:rsidRPr="00C850CF">
        <w:rPr>
          <w:rFonts w:ascii="Avenir Book" w:eastAsia="Times New Roman" w:hAnsi="Avenir Book" w:cs="Times New Roman"/>
          <w:spacing w:val="15"/>
          <w:sz w:val="20"/>
          <w:szCs w:val="20"/>
          <w:lang w:eastAsia="nl-NL"/>
        </w:rPr>
        <w:t xml:space="preserve">Individuele sessies kunnen </w:t>
      </w:r>
      <w:r w:rsidR="00B63FA2" w:rsidRPr="00C850CF">
        <w:rPr>
          <w:rFonts w:ascii="Avenir Book" w:eastAsia="Times New Roman" w:hAnsi="Avenir Book" w:cs="Times New Roman"/>
          <w:spacing w:val="15"/>
          <w:sz w:val="20"/>
          <w:szCs w:val="20"/>
          <w:lang w:eastAsia="nl-NL"/>
        </w:rPr>
        <w:t xml:space="preserve">minimaal 24 op voorhand </w:t>
      </w:r>
      <w:r w:rsidR="009819E2" w:rsidRPr="00C850CF">
        <w:rPr>
          <w:rFonts w:ascii="Avenir Book" w:eastAsia="Times New Roman" w:hAnsi="Avenir Book" w:cs="Times New Roman"/>
          <w:spacing w:val="15"/>
          <w:sz w:val="20"/>
          <w:szCs w:val="20"/>
          <w:lang w:eastAsia="nl-NL"/>
        </w:rPr>
        <w:t xml:space="preserve">telefonisch worden geannuleerd indien noodzakelijk. Zonder tijdige afzegging wordt het volledige bedrag in rekening gebracht. Voor onvoorziene verhindering binnen de 24 uur voor tijd kan een uitzondering gemaakt worden. In geval van ziekte, arbeidsongeschiktheid, sterfgeval of ernstige ziekte van familie of dierbare kan </w:t>
      </w:r>
      <w:r w:rsidRPr="00C850CF">
        <w:rPr>
          <w:rFonts w:ascii="Avenir Book" w:eastAsia="Times New Roman" w:hAnsi="Avenir Book" w:cs="Times New Roman"/>
          <w:spacing w:val="15"/>
          <w:sz w:val="20"/>
          <w:szCs w:val="20"/>
          <w:lang w:eastAsia="nl-NL"/>
        </w:rPr>
        <w:t xml:space="preserve">Klassekind </w:t>
      </w:r>
      <w:r w:rsidR="009819E2" w:rsidRPr="00C850CF">
        <w:rPr>
          <w:rFonts w:ascii="Avenir Book" w:eastAsia="Times New Roman" w:hAnsi="Avenir Book" w:cs="Times New Roman"/>
          <w:spacing w:val="15"/>
          <w:sz w:val="20"/>
          <w:szCs w:val="20"/>
          <w:lang w:eastAsia="nl-NL"/>
        </w:rPr>
        <w:t>de afspraak annuleren/verzetten.</w:t>
      </w:r>
    </w:p>
    <w:p w:rsidR="009819E2" w:rsidRPr="00C850CF" w:rsidRDefault="009819E2"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Indien ouders</w:t>
      </w:r>
      <w:r w:rsidR="00B63FA2" w:rsidRPr="00C850CF">
        <w:rPr>
          <w:rFonts w:ascii="Avenir Book" w:eastAsia="Times New Roman" w:hAnsi="Avenir Book" w:cs="Times New Roman"/>
          <w:spacing w:val="15"/>
          <w:sz w:val="20"/>
          <w:szCs w:val="20"/>
          <w:lang w:eastAsia="nl-NL"/>
        </w:rPr>
        <w:t xml:space="preserve"> of school</w:t>
      </w:r>
      <w:r w:rsidRPr="00C850CF">
        <w:rPr>
          <w:rFonts w:ascii="Avenir Book" w:eastAsia="Times New Roman" w:hAnsi="Avenir Book" w:cs="Times New Roman"/>
          <w:spacing w:val="15"/>
          <w:sz w:val="20"/>
          <w:szCs w:val="20"/>
          <w:lang w:eastAsia="nl-NL"/>
        </w:rPr>
        <w:t xml:space="preserve"> een afspraak wensen af te zeggen, omdat hij of zij zelf (in het geval van een workshop) of het kind verhinder</w:t>
      </w:r>
      <w:r w:rsidR="00B06717" w:rsidRPr="00C850CF">
        <w:rPr>
          <w:rFonts w:ascii="Avenir Book" w:eastAsia="Times New Roman" w:hAnsi="Avenir Book" w:cs="Times New Roman"/>
          <w:spacing w:val="15"/>
          <w:sz w:val="20"/>
          <w:szCs w:val="20"/>
          <w:lang w:eastAsia="nl-NL"/>
        </w:rPr>
        <w:t>d</w:t>
      </w:r>
      <w:r w:rsidRPr="00C850CF">
        <w:rPr>
          <w:rFonts w:ascii="Avenir Book" w:eastAsia="Times New Roman" w:hAnsi="Avenir Book" w:cs="Times New Roman"/>
          <w:spacing w:val="15"/>
          <w:sz w:val="20"/>
          <w:szCs w:val="20"/>
          <w:lang w:eastAsia="nl-NL"/>
        </w:rPr>
        <w:t xml:space="preserve"> is, dan dient hij/zij Klassekind hier zo snel mogelijk van op de hoogte te stellen. Het is niet mogelijk een gemiste </w:t>
      </w:r>
      <w:proofErr w:type="spellStart"/>
      <w:r w:rsidRPr="00C850CF">
        <w:rPr>
          <w:rFonts w:ascii="Avenir Book" w:eastAsia="Times New Roman" w:hAnsi="Avenir Book" w:cs="Times New Roman"/>
          <w:spacing w:val="15"/>
          <w:sz w:val="20"/>
          <w:szCs w:val="20"/>
          <w:lang w:eastAsia="nl-NL"/>
        </w:rPr>
        <w:t>trainingsdag</w:t>
      </w:r>
      <w:proofErr w:type="spellEnd"/>
      <w:r w:rsidRPr="00C850CF">
        <w:rPr>
          <w:rFonts w:ascii="Avenir Book" w:eastAsia="Times New Roman" w:hAnsi="Avenir Book" w:cs="Times New Roman"/>
          <w:spacing w:val="15"/>
          <w:sz w:val="20"/>
          <w:szCs w:val="20"/>
          <w:lang w:eastAsia="nl-NL"/>
        </w:rPr>
        <w:t xml:space="preserve"> in te halen, deze wordt ook niet in mindering gebracht op het betaalde bedrag voor de volledige training. Een gemiste individuele coaching of workshop kan daarentegen wel ingehaald worden, mits deze voortijdig is afgezegd.</w:t>
      </w:r>
    </w:p>
    <w:p w:rsidR="009819E2" w:rsidRDefault="009819E2"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 xml:space="preserve">Bij verhindering van het kind van een volledige trainingsreeks kan de ouder tot 4 weken voor tijd kosteloos annuleren (per mail). Bij annulering tussen 4 en 2 weken voor aanvang van de eerste </w:t>
      </w:r>
      <w:proofErr w:type="spellStart"/>
      <w:r w:rsidRPr="00C850CF">
        <w:rPr>
          <w:rFonts w:ascii="Avenir Book" w:eastAsia="Times New Roman" w:hAnsi="Avenir Book" w:cs="Times New Roman"/>
          <w:spacing w:val="15"/>
          <w:sz w:val="20"/>
          <w:szCs w:val="20"/>
          <w:lang w:eastAsia="nl-NL"/>
        </w:rPr>
        <w:t>trainingsdag</w:t>
      </w:r>
      <w:proofErr w:type="spellEnd"/>
      <w:r w:rsidRPr="00C850CF">
        <w:rPr>
          <w:rFonts w:ascii="Avenir Book" w:eastAsia="Times New Roman" w:hAnsi="Avenir Book" w:cs="Times New Roman"/>
          <w:spacing w:val="15"/>
          <w:sz w:val="20"/>
          <w:szCs w:val="20"/>
          <w:lang w:eastAsia="nl-NL"/>
        </w:rPr>
        <w:t xml:space="preserve"> betaalt de ouder 50% van het bedrag, tenzij er één of meerdere deelnemers op de wachtlijst staan. Bij annulering binnen 2 weken wordt het volledige bedrag voor de gehele training in rekening gebracht. Uiteraard mag een ander kind deze plek innemen, indien de ouder hierover per mail op de hoogte van wordt gebracht.</w:t>
      </w:r>
    </w:p>
    <w:p w:rsidR="00C850CF" w:rsidRDefault="004F6734" w:rsidP="00C850CF">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Klassekind</w:t>
      </w:r>
      <w:r w:rsidR="00C850CF">
        <w:rPr>
          <w:rFonts w:ascii="Avenir Book" w:eastAsia="Times New Roman" w:hAnsi="Avenir Book" w:cs="Times New Roman"/>
          <w:spacing w:val="15"/>
          <w:sz w:val="20"/>
          <w:szCs w:val="20"/>
          <w:lang w:eastAsia="nl-NL"/>
        </w:rPr>
        <w:t xml:space="preserve"> behoudt zich het recht voor afspraken kosteloos af te zeggen of te verzetten in geval van ziekte, arbeidsongeschiktheid, sterfgeval of ernstige ziekte van familie of dierbare, waardoor de opdrachtnemer de overeenkomst niet naar behoren kan uitvoeren. </w:t>
      </w:r>
    </w:p>
    <w:p w:rsidR="00C850CF" w:rsidRPr="00C850CF" w:rsidRDefault="00C850CF" w:rsidP="00C850CF">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 xml:space="preserve">Opdrachtgever en </w:t>
      </w:r>
      <w:r w:rsidR="004F6734">
        <w:rPr>
          <w:rFonts w:ascii="Avenir Book" w:eastAsia="Times New Roman" w:hAnsi="Avenir Book" w:cs="Times New Roman"/>
          <w:spacing w:val="15"/>
          <w:sz w:val="20"/>
          <w:szCs w:val="20"/>
          <w:lang w:eastAsia="nl-NL"/>
        </w:rPr>
        <w:t xml:space="preserve">Klassekind </w:t>
      </w:r>
      <w:r>
        <w:rPr>
          <w:rFonts w:ascii="Avenir Book" w:eastAsia="Times New Roman" w:hAnsi="Avenir Book" w:cs="Times New Roman"/>
          <w:spacing w:val="15"/>
          <w:sz w:val="20"/>
          <w:szCs w:val="20"/>
          <w:lang w:eastAsia="nl-NL"/>
        </w:rPr>
        <w:t xml:space="preserve">kunnen te allen tijde de overeenkomst opzeggen, tenzij anders is overeengekomen. Opzegging dient schriftelijk aan de wederpartij de worden meegedeeld. </w:t>
      </w:r>
    </w:p>
    <w:p w:rsidR="00C850CF" w:rsidRDefault="00C850CF" w:rsidP="00C850CF">
      <w:pPr>
        <w:textAlignment w:val="baseline"/>
        <w:rPr>
          <w:rStyle w:val="color19"/>
          <w:rFonts w:ascii="Avenir Book" w:hAnsi="Avenir Book"/>
          <w:color w:val="000000" w:themeColor="text1"/>
          <w:sz w:val="20"/>
          <w:szCs w:val="20"/>
          <w:bdr w:val="none" w:sz="0" w:space="0" w:color="auto" w:frame="1"/>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Toestemming beide ouders</w:t>
      </w:r>
      <w:r w:rsidRPr="00C850CF">
        <w:rPr>
          <w:rFonts w:ascii="Avenir Book" w:eastAsia="Times New Roman" w:hAnsi="Avenir Book" w:cs="Times New Roman"/>
          <w:spacing w:val="15"/>
          <w:sz w:val="20"/>
          <w:szCs w:val="20"/>
          <w:lang w:eastAsia="nl-NL"/>
        </w:rPr>
        <w:br/>
        <w:t xml:space="preserve">Klassekind is verplicht zich te houden aan de wettelijke regel dat voor kinderen onder de 16 jaar geldt dat, indien van toepassing, beide gezaghebbende ouders/verzorgers akkoord moeten gaan met de begeleiding. Er wordt dan ook van beide ouders een handtekening gevraagd op het intakeformulier. De opdracht gevende, gezaghebbende ouder draagt er zorg voor dat de eventueel andere gezaghebbende ouder wordt geïnformeerd over de begeleiding en hier zijn/haar toestemming voor geeft. Hij/zij gaat ermee akkoord dat, indien de andere ouder op enige wijze bezwaren maakt tegen </w:t>
      </w:r>
      <w:r w:rsidRPr="00C850CF">
        <w:rPr>
          <w:rFonts w:ascii="Avenir Book" w:eastAsia="Times New Roman" w:hAnsi="Avenir Book" w:cs="Times New Roman"/>
          <w:spacing w:val="15"/>
          <w:sz w:val="20"/>
          <w:szCs w:val="20"/>
          <w:lang w:eastAsia="nl-NL"/>
        </w:rPr>
        <w:lastRenderedPageBreak/>
        <w:t>het coachen, hij/zij de consequenties daarvan op zich neemt. Coaching van 1 van beide ouders is sowieso een mogelijkheid.</w:t>
      </w:r>
    </w:p>
    <w:p w:rsidR="00B06717" w:rsidRPr="00C850CF" w:rsidRDefault="00B06717" w:rsidP="00C850CF">
      <w:pPr>
        <w:textAlignment w:val="baseline"/>
        <w:rPr>
          <w:rFonts w:ascii="Avenir Book" w:eastAsia="Times New Roman" w:hAnsi="Avenir Book" w:cs="Times New Roman"/>
          <w:b/>
          <w:bCs/>
          <w:spacing w:val="15"/>
          <w:sz w:val="20"/>
          <w:szCs w:val="20"/>
          <w:bdr w:val="none" w:sz="0" w:space="0" w:color="auto" w:frame="1"/>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Inzet</w:t>
      </w:r>
      <w:r w:rsidRPr="00C850CF">
        <w:rPr>
          <w:rFonts w:ascii="Avenir Book" w:eastAsia="Times New Roman" w:hAnsi="Avenir Book" w:cs="Times New Roman"/>
          <w:spacing w:val="15"/>
          <w:sz w:val="20"/>
          <w:szCs w:val="20"/>
          <w:lang w:eastAsia="nl-NL"/>
        </w:rPr>
        <w:br/>
        <w:t xml:space="preserve">De coaching is het meest effectief als ouders zich ook inzetten. Dat betekent dat er thuis af en toe geoefend zal worden. Per kind, per situatie, per hulpvraag, per keer zal dit anders zijn. </w:t>
      </w:r>
      <w:proofErr w:type="gramStart"/>
      <w:r w:rsidRPr="00C850CF">
        <w:rPr>
          <w:rFonts w:ascii="Avenir Book" w:eastAsia="Times New Roman" w:hAnsi="Avenir Book" w:cs="Times New Roman"/>
          <w:spacing w:val="15"/>
          <w:sz w:val="20"/>
          <w:szCs w:val="20"/>
          <w:lang w:eastAsia="nl-NL"/>
        </w:rPr>
        <w:t>Samen spreken</w:t>
      </w:r>
      <w:proofErr w:type="gramEnd"/>
      <w:r w:rsidRPr="00C850CF">
        <w:rPr>
          <w:rFonts w:ascii="Avenir Book" w:eastAsia="Times New Roman" w:hAnsi="Avenir Book" w:cs="Times New Roman"/>
          <w:spacing w:val="15"/>
          <w:sz w:val="20"/>
          <w:szCs w:val="20"/>
          <w:lang w:eastAsia="nl-NL"/>
        </w:rPr>
        <w:t xml:space="preserve"> we af wat haalbaar is.</w:t>
      </w:r>
    </w:p>
    <w:p w:rsidR="00B06717" w:rsidRPr="00C850CF" w:rsidRDefault="00B06717" w:rsidP="00C850CF">
      <w:pPr>
        <w:textAlignment w:val="baseline"/>
        <w:rPr>
          <w:rFonts w:ascii="Avenir Book" w:eastAsia="Times New Roman" w:hAnsi="Avenir Book" w:cs="Times New Roman"/>
          <w:b/>
          <w:bCs/>
          <w:spacing w:val="15"/>
          <w:sz w:val="20"/>
          <w:szCs w:val="20"/>
          <w:bdr w:val="none" w:sz="0" w:space="0" w:color="auto" w:frame="1"/>
          <w:lang w:eastAsia="nl-NL"/>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Verslaglegging en archivering</w:t>
      </w:r>
      <w:r w:rsidRPr="00C850CF">
        <w:rPr>
          <w:rFonts w:ascii="Avenir Book" w:eastAsia="Times New Roman" w:hAnsi="Avenir Book" w:cs="Times New Roman"/>
          <w:spacing w:val="15"/>
          <w:sz w:val="20"/>
          <w:szCs w:val="20"/>
          <w:lang w:eastAsia="nl-NL"/>
        </w:rPr>
        <w:br/>
        <w:t>Klassekind is niet wettelijk verplicht om de consulten in zijn geheel vast te leggen. Belinda zal daarentegen wel voor, tijdens en na de sessie enkele dingen noteren om de begeleiding goed te kunnen uitoefenen. Het dossier met aantekeningen wordt in eigen administratie gearchiveerd en zal in een afgesloten kast bewaard worden i.v.m. privacy.</w:t>
      </w:r>
    </w:p>
    <w:p w:rsidR="00B06717" w:rsidRPr="00C850CF" w:rsidRDefault="00B06717" w:rsidP="00C850CF">
      <w:pPr>
        <w:textAlignment w:val="baseline"/>
        <w:rPr>
          <w:rFonts w:ascii="Avenir Book" w:eastAsia="Times New Roman" w:hAnsi="Avenir Book" w:cs="Times New Roman"/>
          <w:b/>
          <w:bCs/>
          <w:spacing w:val="15"/>
          <w:sz w:val="20"/>
          <w:szCs w:val="20"/>
          <w:bdr w:val="none" w:sz="0" w:space="0" w:color="auto" w:frame="1"/>
          <w:lang w:eastAsia="nl-NL"/>
        </w:rPr>
      </w:pPr>
    </w:p>
    <w:p w:rsidR="00B06717" w:rsidRDefault="00B06717"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Eigen verantwoordelijkheid</w:t>
      </w:r>
      <w:r w:rsidRPr="00C850CF">
        <w:rPr>
          <w:rFonts w:ascii="Avenir Book" w:eastAsia="Times New Roman" w:hAnsi="Avenir Book" w:cs="Times New Roman"/>
          <w:spacing w:val="15"/>
          <w:sz w:val="20"/>
          <w:szCs w:val="20"/>
          <w:lang w:eastAsia="nl-NL"/>
        </w:rPr>
        <w:br/>
        <w:t xml:space="preserve">De cliënt is verantwoordelijk voor zichzelf en voor zijn/haar daden en handelingen. Coachsessies kunnen niet beschouwd worden als, of ter vervanging van, medische en/of psychiatrische consulten en/of behandelingen. Klassekind is nimmer aansprakelijk voor directe of indirecte schade, emotionele schade of schade voortvloeiend uit beslissingen die de cliënt heeft genomen, al dan niet in overleg. Cliënt is te allen tijde </w:t>
      </w:r>
      <w:proofErr w:type="gramStart"/>
      <w:r w:rsidRPr="00C850CF">
        <w:rPr>
          <w:rFonts w:ascii="Avenir Book" w:eastAsia="Times New Roman" w:hAnsi="Avenir Book" w:cs="Times New Roman"/>
          <w:spacing w:val="15"/>
          <w:sz w:val="20"/>
          <w:szCs w:val="20"/>
          <w:lang w:eastAsia="nl-NL"/>
        </w:rPr>
        <w:t>zelf verantwoordelijk</w:t>
      </w:r>
      <w:proofErr w:type="gramEnd"/>
      <w:r w:rsidRPr="00C850CF">
        <w:rPr>
          <w:rFonts w:ascii="Avenir Book" w:eastAsia="Times New Roman" w:hAnsi="Avenir Book" w:cs="Times New Roman"/>
          <w:spacing w:val="15"/>
          <w:sz w:val="20"/>
          <w:szCs w:val="20"/>
          <w:lang w:eastAsia="nl-NL"/>
        </w:rPr>
        <w:t xml:space="preserve"> voor gemaakte keuzes en de gevolgen daarvan.</w:t>
      </w:r>
    </w:p>
    <w:p w:rsidR="00C850CF" w:rsidRDefault="00C850CF" w:rsidP="00C850CF">
      <w:pPr>
        <w:textAlignment w:val="baseline"/>
        <w:rPr>
          <w:rFonts w:ascii="Avenir Book" w:eastAsia="Times New Roman" w:hAnsi="Avenir Book" w:cs="Times New Roman"/>
          <w:spacing w:val="15"/>
          <w:sz w:val="20"/>
          <w:szCs w:val="20"/>
          <w:lang w:eastAsia="nl-NL"/>
        </w:rPr>
      </w:pPr>
    </w:p>
    <w:p w:rsidR="009819E2" w:rsidRPr="00C850CF" w:rsidRDefault="009819E2"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b/>
          <w:bCs/>
          <w:spacing w:val="15"/>
          <w:sz w:val="20"/>
          <w:szCs w:val="20"/>
          <w:bdr w:val="none" w:sz="0" w:space="0" w:color="auto" w:frame="1"/>
          <w:lang w:eastAsia="nl-NL"/>
        </w:rPr>
        <w:t>Aansprakelijkheid</w:t>
      </w:r>
      <w:r w:rsidRPr="00C850CF">
        <w:rPr>
          <w:rFonts w:ascii="Avenir Book" w:eastAsia="Times New Roman" w:hAnsi="Avenir Book" w:cs="Times New Roman"/>
          <w:spacing w:val="15"/>
          <w:sz w:val="20"/>
          <w:szCs w:val="20"/>
          <w:lang w:eastAsia="nl-NL"/>
        </w:rPr>
        <w:br/>
        <w:t xml:space="preserve">In het geval van gecombineerde lichamelijke en psychische klachten, dient u eerst contact op te nemen met uw huisarts alvorens gestart kan worden met een </w:t>
      </w:r>
      <w:proofErr w:type="spellStart"/>
      <w:r w:rsidRPr="00C850CF">
        <w:rPr>
          <w:rFonts w:ascii="Avenir Book" w:eastAsia="Times New Roman" w:hAnsi="Avenir Book" w:cs="Times New Roman"/>
          <w:spacing w:val="15"/>
          <w:sz w:val="20"/>
          <w:szCs w:val="20"/>
          <w:lang w:eastAsia="nl-NL"/>
        </w:rPr>
        <w:t>coachingstraject</w:t>
      </w:r>
      <w:proofErr w:type="spellEnd"/>
      <w:r w:rsidRPr="00C850CF">
        <w:rPr>
          <w:rFonts w:ascii="Avenir Book" w:eastAsia="Times New Roman" w:hAnsi="Avenir Book" w:cs="Times New Roman"/>
          <w:spacing w:val="15"/>
          <w:sz w:val="20"/>
          <w:szCs w:val="20"/>
          <w:lang w:eastAsia="nl-NL"/>
        </w:rPr>
        <w:t>. Klassekind sluit elke aansprakelijkheid uit ter zake van schade of letsel voortvloeiende uit of in verband met de geboden diensten door Belinda Berghuis. Klassekind heeft hiervo</w:t>
      </w:r>
      <w:r w:rsidR="00B06717" w:rsidRPr="00C850CF">
        <w:rPr>
          <w:rFonts w:ascii="Avenir Book" w:eastAsia="Times New Roman" w:hAnsi="Avenir Book" w:cs="Times New Roman"/>
          <w:spacing w:val="15"/>
          <w:sz w:val="20"/>
          <w:szCs w:val="20"/>
          <w:lang w:eastAsia="nl-NL"/>
        </w:rPr>
        <w:t>o</w:t>
      </w:r>
      <w:r w:rsidRPr="00C850CF">
        <w:rPr>
          <w:rFonts w:ascii="Avenir Book" w:eastAsia="Times New Roman" w:hAnsi="Avenir Book" w:cs="Times New Roman"/>
          <w:spacing w:val="15"/>
          <w:sz w:val="20"/>
          <w:szCs w:val="20"/>
          <w:lang w:eastAsia="nl-NL"/>
        </w:rPr>
        <w:t xml:space="preserve">r een </w:t>
      </w:r>
      <w:proofErr w:type="gramStart"/>
      <w:r w:rsidRPr="00C850CF">
        <w:rPr>
          <w:rFonts w:ascii="Avenir Book" w:eastAsia="Times New Roman" w:hAnsi="Avenir Book" w:cs="Times New Roman"/>
          <w:spacing w:val="15"/>
          <w:sz w:val="20"/>
          <w:szCs w:val="20"/>
          <w:lang w:eastAsia="nl-NL"/>
        </w:rPr>
        <w:t>WA verzekering</w:t>
      </w:r>
      <w:proofErr w:type="gramEnd"/>
      <w:r w:rsidRPr="00C850CF">
        <w:rPr>
          <w:rFonts w:ascii="Avenir Book" w:eastAsia="Times New Roman" w:hAnsi="Avenir Book" w:cs="Times New Roman"/>
          <w:spacing w:val="15"/>
          <w:sz w:val="20"/>
          <w:szCs w:val="20"/>
          <w:lang w:eastAsia="nl-NL"/>
        </w:rPr>
        <w:t xml:space="preserve"> afgesloten.</w:t>
      </w:r>
    </w:p>
    <w:p w:rsidR="004F6734" w:rsidRDefault="004F6734" w:rsidP="004F6734">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 xml:space="preserve">De opdrachtgever verplicht zich optimale zorg te dragen voor de onder eigendomsvoorbehoud geleverde zaken en deze in optimale bruikbare staat te retourneren aan Klassekind. In geval van beschadigingen toegebracht door de opdrachtgeven, heeft Klassekind het recht de schade te verhalen op de opdrachtgever. </w:t>
      </w:r>
    </w:p>
    <w:p w:rsidR="004F6734" w:rsidRDefault="004F6734" w:rsidP="004F6734">
      <w:pPr>
        <w:textAlignment w:val="baseline"/>
        <w:rPr>
          <w:rFonts w:ascii="Avenir Book" w:eastAsia="Times New Roman" w:hAnsi="Avenir Book" w:cs="Times New Roman"/>
          <w:spacing w:val="15"/>
          <w:sz w:val="20"/>
          <w:szCs w:val="20"/>
          <w:lang w:eastAsia="nl-NL"/>
        </w:rPr>
      </w:pPr>
    </w:p>
    <w:p w:rsidR="004F6734" w:rsidRPr="004F6734" w:rsidRDefault="004F6734" w:rsidP="004F6734">
      <w:pPr>
        <w:textAlignment w:val="baseline"/>
        <w:rPr>
          <w:rFonts w:ascii="Avenir Book" w:eastAsia="Times New Roman" w:hAnsi="Avenir Book" w:cs="Times New Roman"/>
          <w:b/>
          <w:bCs/>
          <w:spacing w:val="15"/>
          <w:sz w:val="20"/>
          <w:szCs w:val="20"/>
          <w:lang w:eastAsia="nl-NL"/>
        </w:rPr>
      </w:pPr>
      <w:r>
        <w:rPr>
          <w:rFonts w:ascii="Avenir Book" w:eastAsia="Times New Roman" w:hAnsi="Avenir Book" w:cs="Times New Roman"/>
          <w:b/>
          <w:bCs/>
          <w:spacing w:val="15"/>
          <w:sz w:val="20"/>
          <w:szCs w:val="20"/>
          <w:lang w:eastAsia="nl-NL"/>
        </w:rPr>
        <w:t>Toepasselijk recht en forumkeuze</w:t>
      </w:r>
    </w:p>
    <w:p w:rsidR="004F6734" w:rsidRDefault="004F6734" w:rsidP="004F6734">
      <w:pPr>
        <w:textAlignment w:val="baseline"/>
        <w:rPr>
          <w:rFonts w:ascii="Avenir Book" w:eastAsia="Times New Roman" w:hAnsi="Avenir Book" w:cs="Times New Roman"/>
          <w:spacing w:val="15"/>
          <w:sz w:val="20"/>
          <w:szCs w:val="20"/>
          <w:lang w:eastAsia="nl-NL"/>
        </w:rPr>
      </w:pPr>
      <w:r w:rsidRPr="004F6734">
        <w:rPr>
          <w:rFonts w:ascii="Avenir Book" w:eastAsia="Times New Roman" w:hAnsi="Avenir Book" w:cs="Times New Roman"/>
          <w:spacing w:val="15"/>
          <w:sz w:val="20"/>
          <w:szCs w:val="20"/>
          <w:lang w:eastAsia="nl-NL"/>
        </w:rPr>
        <w:t>Op alle overeenkomsten tussen de opdrachtgever en Klassekind waarop de algemene voorwaarden van toepassing zijn</w:t>
      </w:r>
      <w:r>
        <w:rPr>
          <w:rFonts w:ascii="Avenir Book" w:eastAsia="Times New Roman" w:hAnsi="Avenir Book" w:cs="Times New Roman"/>
          <w:spacing w:val="15"/>
          <w:sz w:val="20"/>
          <w:szCs w:val="20"/>
          <w:lang w:eastAsia="nl-NL"/>
        </w:rPr>
        <w:t>,</w:t>
      </w:r>
      <w:r w:rsidRPr="004F6734">
        <w:rPr>
          <w:rFonts w:ascii="Avenir Book" w:eastAsia="Times New Roman" w:hAnsi="Avenir Book" w:cs="Times New Roman"/>
          <w:spacing w:val="15"/>
          <w:sz w:val="20"/>
          <w:szCs w:val="20"/>
          <w:lang w:eastAsia="nl-NL"/>
        </w:rPr>
        <w:t xml:space="preserve"> is het Nederlands recht van toepassing. </w:t>
      </w:r>
    </w:p>
    <w:p w:rsidR="004F6734" w:rsidRDefault="004F6734" w:rsidP="004F6734">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 xml:space="preserve">Alle geschillen die verband houden met overeenkomsten tussen opdrachtgever en Klassekind, waarop de algemene voorwaarden van toepassing zijn en welke niet tot de competentie van de kantonrechter behoren, worden beslecht door de bevoegde rechter in het arrondissement waarin Klassekind haar woonplaats heeft. </w:t>
      </w:r>
    </w:p>
    <w:p w:rsidR="004F6734" w:rsidRPr="004F6734" w:rsidRDefault="004F6734" w:rsidP="004F6734">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 xml:space="preserve">Partijen zullen pas een beroep op een rechter doen nadat zij zich tot het uiterste hebben ingespannen een geschil in onderling overleg te beslechten. </w:t>
      </w:r>
    </w:p>
    <w:p w:rsidR="007025E6" w:rsidRPr="00C850CF" w:rsidRDefault="007025E6" w:rsidP="00C850CF">
      <w:pPr>
        <w:textAlignment w:val="baseline"/>
        <w:rPr>
          <w:rFonts w:ascii="Avenir Book" w:eastAsia="Times New Roman" w:hAnsi="Avenir Book" w:cs="Times New Roman"/>
          <w:b/>
          <w:bCs/>
          <w:spacing w:val="15"/>
          <w:sz w:val="20"/>
          <w:szCs w:val="20"/>
          <w:bdr w:val="none" w:sz="0" w:space="0" w:color="auto" w:frame="1"/>
          <w:lang w:eastAsia="nl-NL"/>
        </w:rPr>
      </w:pPr>
    </w:p>
    <w:p w:rsidR="004F6734" w:rsidRDefault="004F6734" w:rsidP="004F6734">
      <w:pPr>
        <w:textAlignment w:val="baseline"/>
        <w:rPr>
          <w:rFonts w:ascii="Avenir Book" w:eastAsia="Times New Roman" w:hAnsi="Avenir Book" w:cs="Times New Roman"/>
          <w:b/>
          <w:bCs/>
          <w:spacing w:val="15"/>
          <w:sz w:val="20"/>
          <w:szCs w:val="20"/>
          <w:lang w:eastAsia="nl-NL"/>
        </w:rPr>
      </w:pPr>
      <w:r>
        <w:rPr>
          <w:rFonts w:ascii="Avenir Book" w:eastAsia="Times New Roman" w:hAnsi="Avenir Book" w:cs="Times New Roman"/>
          <w:b/>
          <w:bCs/>
          <w:spacing w:val="15"/>
          <w:sz w:val="20"/>
          <w:szCs w:val="20"/>
          <w:lang w:eastAsia="nl-NL"/>
        </w:rPr>
        <w:t>Overig</w:t>
      </w:r>
    </w:p>
    <w:p w:rsidR="004F6734" w:rsidRDefault="004F6734" w:rsidP="004F6734">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Voor overleg met derden in het belang van het kind, wordt altijd eerst toestemming gevraagd aan de ouders/ verzorgers.</w:t>
      </w:r>
    </w:p>
    <w:p w:rsidR="004F6734" w:rsidRDefault="004F6734" w:rsidP="004F6734">
      <w:pPr>
        <w:textAlignment w:val="baseline"/>
        <w:rPr>
          <w:rFonts w:ascii="Avenir Book" w:eastAsia="Times New Roman" w:hAnsi="Avenir Book" w:cs="Times New Roman"/>
          <w:spacing w:val="15"/>
          <w:sz w:val="20"/>
          <w:szCs w:val="20"/>
          <w:lang w:eastAsia="nl-NL"/>
        </w:rPr>
      </w:pPr>
      <w:r>
        <w:rPr>
          <w:rFonts w:ascii="Avenir Book" w:eastAsia="Times New Roman" w:hAnsi="Avenir Book" w:cs="Times New Roman"/>
          <w:spacing w:val="15"/>
          <w:sz w:val="20"/>
          <w:szCs w:val="20"/>
          <w:lang w:eastAsia="nl-NL"/>
        </w:rPr>
        <w:t>Alle door Klassekind geleverde en uitgeleende zaken, testen, kaarten, spellen, software, boeken, tekeningen enz</w:t>
      </w:r>
      <w:r>
        <w:rPr>
          <w:rFonts w:ascii="Avenir Book" w:eastAsia="Times New Roman" w:hAnsi="Avenir Book" w:cs="Times New Roman"/>
          <w:spacing w:val="15"/>
          <w:sz w:val="20"/>
          <w:szCs w:val="20"/>
          <w:lang w:eastAsia="nl-NL"/>
        </w:rPr>
        <w:t>.</w:t>
      </w:r>
      <w:r>
        <w:rPr>
          <w:rFonts w:ascii="Avenir Book" w:eastAsia="Times New Roman" w:hAnsi="Avenir Book" w:cs="Times New Roman"/>
          <w:spacing w:val="15"/>
          <w:sz w:val="20"/>
          <w:szCs w:val="20"/>
          <w:lang w:eastAsia="nl-NL"/>
        </w:rPr>
        <w:t xml:space="preserve"> blijven eigendom van Klassekind en zijn uitsluitend </w:t>
      </w:r>
      <w:r>
        <w:rPr>
          <w:rFonts w:ascii="Avenir Book" w:eastAsia="Times New Roman" w:hAnsi="Avenir Book" w:cs="Times New Roman"/>
          <w:spacing w:val="15"/>
          <w:sz w:val="20"/>
          <w:szCs w:val="20"/>
          <w:lang w:eastAsia="nl-NL"/>
        </w:rPr>
        <w:lastRenderedPageBreak/>
        <w:t xml:space="preserve">bestemd om te worden gebruikt door de opdrachtgever en mogen niet door hem/ haar zonder voorafgaande toestemming van Klassekind worden verveelvoudigd, openbaar gemaakt of ter kennis van derden worden gebracht, verpanden noch op enige wijze bezwaren. </w:t>
      </w:r>
    </w:p>
    <w:p w:rsidR="00B06717" w:rsidRPr="00C850CF" w:rsidRDefault="00B06717" w:rsidP="00C850CF">
      <w:pPr>
        <w:textAlignment w:val="baseline"/>
        <w:rPr>
          <w:rFonts w:ascii="Avenir Book" w:eastAsia="Times New Roman" w:hAnsi="Avenir Book" w:cs="Times New Roman"/>
          <w:b/>
          <w:bCs/>
          <w:spacing w:val="15"/>
          <w:sz w:val="20"/>
          <w:szCs w:val="20"/>
          <w:bdr w:val="none" w:sz="0" w:space="0" w:color="auto" w:frame="1"/>
          <w:lang w:eastAsia="nl-NL"/>
        </w:rPr>
      </w:pPr>
    </w:p>
    <w:p w:rsidR="007025E6" w:rsidRPr="00C850CF" w:rsidRDefault="007025E6" w:rsidP="00C850CF">
      <w:pPr>
        <w:textAlignment w:val="baseline"/>
        <w:rPr>
          <w:rFonts w:ascii="Avenir Book" w:eastAsia="Times New Roman" w:hAnsi="Avenir Book" w:cs="Times New Roman"/>
          <w:b/>
          <w:bCs/>
          <w:spacing w:val="15"/>
          <w:sz w:val="20"/>
          <w:szCs w:val="20"/>
          <w:bdr w:val="none" w:sz="0" w:space="0" w:color="auto" w:frame="1"/>
          <w:lang w:eastAsia="nl-NL"/>
        </w:rPr>
      </w:pPr>
      <w:r w:rsidRPr="00C850CF">
        <w:rPr>
          <w:rFonts w:ascii="Avenir Book" w:eastAsia="Times New Roman" w:hAnsi="Avenir Book" w:cs="Times New Roman"/>
          <w:b/>
          <w:bCs/>
          <w:spacing w:val="15"/>
          <w:sz w:val="20"/>
          <w:szCs w:val="20"/>
          <w:bdr w:val="none" w:sz="0" w:space="0" w:color="auto" w:frame="1"/>
          <w:lang w:eastAsia="nl-NL"/>
        </w:rPr>
        <w:t>Klassekind</w:t>
      </w:r>
    </w:p>
    <w:p w:rsidR="007025E6" w:rsidRPr="00C850CF" w:rsidRDefault="007025E6" w:rsidP="00C850CF">
      <w:pPr>
        <w:textAlignment w:val="baseline"/>
        <w:rPr>
          <w:rFonts w:ascii="Avenir Book" w:eastAsia="Times New Roman" w:hAnsi="Avenir Book" w:cs="Times New Roman"/>
          <w:b/>
          <w:bCs/>
          <w:spacing w:val="15"/>
          <w:sz w:val="20"/>
          <w:szCs w:val="20"/>
          <w:bdr w:val="none" w:sz="0" w:space="0" w:color="auto" w:frame="1"/>
          <w:lang w:eastAsia="nl-NL"/>
        </w:rPr>
      </w:pPr>
      <w:r w:rsidRPr="00C850CF">
        <w:rPr>
          <w:rFonts w:ascii="Avenir Book" w:eastAsia="Times New Roman" w:hAnsi="Avenir Book" w:cs="Times New Roman"/>
          <w:b/>
          <w:bCs/>
          <w:spacing w:val="15"/>
          <w:sz w:val="20"/>
          <w:szCs w:val="20"/>
          <w:bdr w:val="none" w:sz="0" w:space="0" w:color="auto" w:frame="1"/>
          <w:lang w:eastAsia="nl-NL"/>
        </w:rPr>
        <w:t>Belinda Berghuis</w:t>
      </w:r>
    </w:p>
    <w:p w:rsidR="007025E6" w:rsidRPr="00C850CF" w:rsidRDefault="007025E6"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Honderdbunder 39</w:t>
      </w:r>
    </w:p>
    <w:p w:rsidR="007025E6" w:rsidRPr="00C850CF" w:rsidRDefault="007025E6"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4823 BL Breda</w:t>
      </w:r>
    </w:p>
    <w:p w:rsidR="007025E6" w:rsidRDefault="007025E6" w:rsidP="00C850CF">
      <w:pPr>
        <w:textAlignment w:val="baseline"/>
        <w:rPr>
          <w:rFonts w:ascii="Avenir Book" w:eastAsia="Times New Roman" w:hAnsi="Avenir Book" w:cs="Times New Roman"/>
          <w:spacing w:val="15"/>
          <w:sz w:val="20"/>
          <w:szCs w:val="20"/>
          <w:lang w:eastAsia="nl-NL"/>
        </w:rPr>
      </w:pPr>
      <w:r w:rsidRPr="00C850CF">
        <w:rPr>
          <w:rFonts w:ascii="Avenir Book" w:eastAsia="Times New Roman" w:hAnsi="Avenir Book" w:cs="Times New Roman"/>
          <w:spacing w:val="15"/>
          <w:sz w:val="20"/>
          <w:szCs w:val="20"/>
          <w:lang w:eastAsia="nl-NL"/>
        </w:rPr>
        <w:t>0621805789</w:t>
      </w:r>
    </w:p>
    <w:p w:rsidR="004F6734" w:rsidRPr="00C850CF" w:rsidRDefault="004F6734" w:rsidP="00C850CF">
      <w:pPr>
        <w:textAlignment w:val="baseline"/>
        <w:rPr>
          <w:rFonts w:ascii="Avenir Book" w:eastAsia="Times New Roman" w:hAnsi="Avenir Book" w:cs="Times New Roman"/>
          <w:spacing w:val="15"/>
          <w:sz w:val="20"/>
          <w:szCs w:val="20"/>
          <w:lang w:eastAsia="nl-NL"/>
        </w:rPr>
      </w:pPr>
    </w:p>
    <w:p w:rsidR="007025E6" w:rsidRPr="00C850CF" w:rsidRDefault="004F6734" w:rsidP="00C850CF">
      <w:pPr>
        <w:textAlignment w:val="baseline"/>
        <w:rPr>
          <w:rFonts w:ascii="Avenir Book" w:eastAsia="Times New Roman" w:hAnsi="Avenir Book" w:cs="Times New Roman"/>
          <w:spacing w:val="15"/>
          <w:sz w:val="20"/>
          <w:szCs w:val="20"/>
          <w:lang w:eastAsia="nl-NL"/>
        </w:rPr>
      </w:pPr>
      <w:hyperlink r:id="rId4" w:history="1">
        <w:r w:rsidR="007025E6" w:rsidRPr="00C850CF">
          <w:rPr>
            <w:rStyle w:val="Hyperlink"/>
            <w:rFonts w:ascii="Avenir Book" w:eastAsia="Times New Roman" w:hAnsi="Avenir Book" w:cs="Times New Roman"/>
            <w:spacing w:val="15"/>
            <w:sz w:val="20"/>
            <w:szCs w:val="20"/>
            <w:lang w:eastAsia="nl-NL"/>
          </w:rPr>
          <w:t>www.klassekind@yahoo.com</w:t>
        </w:r>
      </w:hyperlink>
    </w:p>
    <w:p w:rsidR="007025E6" w:rsidRPr="00C850CF" w:rsidRDefault="004F6734" w:rsidP="00C850CF">
      <w:pPr>
        <w:textAlignment w:val="baseline"/>
        <w:rPr>
          <w:rFonts w:ascii="Avenir Book" w:eastAsia="Times New Roman" w:hAnsi="Avenir Book" w:cs="Times New Roman"/>
          <w:spacing w:val="15"/>
          <w:sz w:val="20"/>
          <w:szCs w:val="20"/>
          <w:lang w:eastAsia="nl-NL"/>
        </w:rPr>
      </w:pPr>
      <w:hyperlink r:id="rId5" w:history="1">
        <w:r w:rsidR="007025E6" w:rsidRPr="00C850CF">
          <w:rPr>
            <w:rStyle w:val="Hyperlink"/>
            <w:rFonts w:ascii="Avenir Book" w:eastAsia="Times New Roman" w:hAnsi="Avenir Book" w:cs="Times New Roman"/>
            <w:spacing w:val="15"/>
            <w:sz w:val="20"/>
            <w:szCs w:val="20"/>
            <w:lang w:eastAsia="nl-NL"/>
          </w:rPr>
          <w:t>klassekind@yahoo.com</w:t>
        </w:r>
      </w:hyperlink>
    </w:p>
    <w:p w:rsidR="007025E6" w:rsidRPr="00C850CF" w:rsidRDefault="007025E6" w:rsidP="00C850CF">
      <w:pPr>
        <w:textAlignment w:val="baseline"/>
        <w:rPr>
          <w:rFonts w:ascii="Avenir Book" w:eastAsia="Times New Roman" w:hAnsi="Avenir Book" w:cs="Times New Roman"/>
          <w:spacing w:val="15"/>
          <w:sz w:val="20"/>
          <w:szCs w:val="20"/>
          <w:lang w:eastAsia="nl-NL"/>
        </w:rPr>
      </w:pPr>
    </w:p>
    <w:p w:rsidR="00B97EAA" w:rsidRPr="00C850CF" w:rsidRDefault="004F6734" w:rsidP="00C850CF">
      <w:pPr>
        <w:textAlignment w:val="baseline"/>
        <w:rPr>
          <w:rFonts w:ascii="Avenir Book" w:eastAsia="Times New Roman" w:hAnsi="Avenir Book" w:cs="Times New Roman"/>
          <w:spacing w:val="15"/>
          <w:sz w:val="20"/>
          <w:szCs w:val="20"/>
          <w:lang w:eastAsia="nl-NL"/>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r w:rsidRPr="00C850CF">
        <w:rPr>
          <w:rStyle w:val="color19"/>
          <w:rFonts w:ascii="Avenir Book" w:hAnsi="Avenir Book"/>
          <w:color w:val="1468A8"/>
          <w:sz w:val="20"/>
          <w:szCs w:val="20"/>
          <w:bdr w:val="none" w:sz="0" w:space="0" w:color="auto" w:frame="1"/>
        </w:rPr>
        <w:t>.</w:t>
      </w:r>
    </w:p>
    <w:p w:rsidR="00B06717" w:rsidRPr="00C850CF" w:rsidRDefault="00B06717" w:rsidP="00C850CF">
      <w:pPr>
        <w:pStyle w:val="font8"/>
        <w:spacing w:before="0" w:beforeAutospacing="0" w:after="0" w:afterAutospacing="0"/>
        <w:textAlignment w:val="baseline"/>
        <w:rPr>
          <w:rFonts w:ascii="Avenir Book" w:hAnsi="Avenir Book"/>
          <w:color w:val="0C3C60"/>
          <w:sz w:val="20"/>
          <w:szCs w:val="20"/>
        </w:rPr>
      </w:pPr>
    </w:p>
    <w:p w:rsidR="00B06717" w:rsidRPr="00C850CF" w:rsidRDefault="00B06717" w:rsidP="00C850CF">
      <w:pPr>
        <w:pStyle w:val="font8"/>
        <w:spacing w:before="0" w:beforeAutospacing="0" w:after="0" w:afterAutospacing="0"/>
        <w:textAlignment w:val="baseline"/>
        <w:rPr>
          <w:rFonts w:ascii="Avenir Book" w:hAnsi="Avenir Book"/>
          <w:color w:val="000000" w:themeColor="text1"/>
          <w:sz w:val="20"/>
          <w:szCs w:val="20"/>
        </w:rPr>
      </w:pPr>
    </w:p>
    <w:p w:rsidR="00B06717" w:rsidRPr="00C850CF" w:rsidRDefault="00B06717" w:rsidP="00C850CF">
      <w:pPr>
        <w:textAlignment w:val="baseline"/>
        <w:rPr>
          <w:rFonts w:ascii="Avenir Book" w:eastAsia="Times New Roman" w:hAnsi="Avenir Book" w:cs="Times New Roman"/>
          <w:spacing w:val="15"/>
          <w:sz w:val="20"/>
          <w:szCs w:val="20"/>
          <w:lang w:eastAsia="nl-NL"/>
        </w:rPr>
      </w:pPr>
    </w:p>
    <w:sectPr w:rsidR="00B06717" w:rsidRPr="00C850CF" w:rsidSect="00736EE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E2"/>
    <w:rsid w:val="004F6734"/>
    <w:rsid w:val="007025E6"/>
    <w:rsid w:val="00736EE8"/>
    <w:rsid w:val="009819E2"/>
    <w:rsid w:val="00A055F7"/>
    <w:rsid w:val="00B06717"/>
    <w:rsid w:val="00B63FA2"/>
    <w:rsid w:val="00C850CF"/>
    <w:rsid w:val="00D12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3A1C14"/>
  <w15:chartTrackingRefBased/>
  <w15:docId w15:val="{87AA211C-873C-2F47-8405-DD22D061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7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067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0671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819E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819E2"/>
    <w:rPr>
      <w:b/>
      <w:bCs/>
    </w:rPr>
  </w:style>
  <w:style w:type="character" w:styleId="Hyperlink">
    <w:name w:val="Hyperlink"/>
    <w:basedOn w:val="Standaardalinea-lettertype"/>
    <w:uiPriority w:val="99"/>
    <w:unhideWhenUsed/>
    <w:rsid w:val="009819E2"/>
    <w:rPr>
      <w:color w:val="0000FF"/>
      <w:u w:val="single"/>
    </w:rPr>
  </w:style>
  <w:style w:type="character" w:styleId="Onopgelostemelding">
    <w:name w:val="Unresolved Mention"/>
    <w:basedOn w:val="Standaardalinea-lettertype"/>
    <w:uiPriority w:val="99"/>
    <w:semiHidden/>
    <w:unhideWhenUsed/>
    <w:rsid w:val="007025E6"/>
    <w:rPr>
      <w:color w:val="605E5C"/>
      <w:shd w:val="clear" w:color="auto" w:fill="E1DFDD"/>
    </w:rPr>
  </w:style>
  <w:style w:type="paragraph" w:customStyle="1" w:styleId="font8">
    <w:name w:val="font_8"/>
    <w:basedOn w:val="Standaard"/>
    <w:rsid w:val="00B06717"/>
    <w:pPr>
      <w:spacing w:before="100" w:beforeAutospacing="1" w:after="100" w:afterAutospacing="1"/>
    </w:pPr>
    <w:rPr>
      <w:rFonts w:ascii="Times New Roman" w:eastAsia="Times New Roman" w:hAnsi="Times New Roman" w:cs="Times New Roman"/>
      <w:lang w:eastAsia="nl-NL"/>
    </w:rPr>
  </w:style>
  <w:style w:type="character" w:customStyle="1" w:styleId="color19">
    <w:name w:val="color_19"/>
    <w:basedOn w:val="Standaardalinea-lettertype"/>
    <w:rsid w:val="00B06717"/>
  </w:style>
  <w:style w:type="character" w:customStyle="1" w:styleId="apple-converted-space">
    <w:name w:val="apple-converted-space"/>
    <w:basedOn w:val="Standaardalinea-lettertype"/>
    <w:rsid w:val="00B06717"/>
  </w:style>
  <w:style w:type="paragraph" w:styleId="Geenafstand">
    <w:name w:val="No Spacing"/>
    <w:uiPriority w:val="1"/>
    <w:qFormat/>
    <w:rsid w:val="00B06717"/>
  </w:style>
  <w:style w:type="character" w:customStyle="1" w:styleId="Kop1Char">
    <w:name w:val="Kop 1 Char"/>
    <w:basedOn w:val="Standaardalinea-lettertype"/>
    <w:link w:val="Kop1"/>
    <w:uiPriority w:val="9"/>
    <w:rsid w:val="00B0671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0671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0671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017545">
      <w:bodyDiv w:val="1"/>
      <w:marLeft w:val="0"/>
      <w:marRight w:val="0"/>
      <w:marTop w:val="0"/>
      <w:marBottom w:val="0"/>
      <w:divBdr>
        <w:top w:val="none" w:sz="0" w:space="0" w:color="auto"/>
        <w:left w:val="none" w:sz="0" w:space="0" w:color="auto"/>
        <w:bottom w:val="none" w:sz="0" w:space="0" w:color="auto"/>
        <w:right w:val="none" w:sz="0" w:space="0" w:color="auto"/>
      </w:divBdr>
      <w:divsChild>
        <w:div w:id="1346977151">
          <w:marLeft w:val="0"/>
          <w:marRight w:val="0"/>
          <w:marTop w:val="0"/>
          <w:marBottom w:val="0"/>
          <w:divBdr>
            <w:top w:val="none" w:sz="0" w:space="0" w:color="auto"/>
            <w:left w:val="none" w:sz="0" w:space="0" w:color="auto"/>
            <w:bottom w:val="none" w:sz="0" w:space="0" w:color="auto"/>
            <w:right w:val="none" w:sz="0" w:space="0" w:color="auto"/>
          </w:divBdr>
          <w:divsChild>
            <w:div w:id="1608082628">
              <w:marLeft w:val="0"/>
              <w:marRight w:val="0"/>
              <w:marTop w:val="0"/>
              <w:marBottom w:val="0"/>
              <w:divBdr>
                <w:top w:val="none" w:sz="0" w:space="0" w:color="auto"/>
                <w:left w:val="none" w:sz="0" w:space="0" w:color="auto"/>
                <w:bottom w:val="none" w:sz="0" w:space="0" w:color="auto"/>
                <w:right w:val="none" w:sz="0" w:space="0" w:color="auto"/>
              </w:divBdr>
              <w:divsChild>
                <w:div w:id="627512267">
                  <w:marLeft w:val="0"/>
                  <w:marRight w:val="0"/>
                  <w:marTop w:val="0"/>
                  <w:marBottom w:val="0"/>
                  <w:divBdr>
                    <w:top w:val="none" w:sz="0" w:space="0" w:color="auto"/>
                    <w:left w:val="none" w:sz="0" w:space="0" w:color="auto"/>
                    <w:bottom w:val="none" w:sz="0" w:space="0" w:color="auto"/>
                    <w:right w:val="none" w:sz="0" w:space="0" w:color="auto"/>
                  </w:divBdr>
                  <w:divsChild>
                    <w:div w:id="1698004611">
                      <w:marLeft w:val="0"/>
                      <w:marRight w:val="0"/>
                      <w:marTop w:val="0"/>
                      <w:marBottom w:val="0"/>
                      <w:divBdr>
                        <w:top w:val="none" w:sz="0" w:space="0" w:color="auto"/>
                        <w:left w:val="none" w:sz="0" w:space="0" w:color="auto"/>
                        <w:bottom w:val="none" w:sz="0" w:space="0" w:color="auto"/>
                        <w:right w:val="none" w:sz="0" w:space="0" w:color="auto"/>
                      </w:divBdr>
                      <w:divsChild>
                        <w:div w:id="1425875596">
                          <w:marLeft w:val="0"/>
                          <w:marRight w:val="0"/>
                          <w:marTop w:val="0"/>
                          <w:marBottom w:val="0"/>
                          <w:divBdr>
                            <w:top w:val="none" w:sz="0" w:space="0" w:color="auto"/>
                            <w:left w:val="none" w:sz="0" w:space="0" w:color="auto"/>
                            <w:bottom w:val="none" w:sz="0" w:space="0" w:color="auto"/>
                            <w:right w:val="none" w:sz="0" w:space="0" w:color="auto"/>
                          </w:divBdr>
                          <w:divsChild>
                            <w:div w:id="400375180">
                              <w:marLeft w:val="0"/>
                              <w:marRight w:val="0"/>
                              <w:marTop w:val="0"/>
                              <w:marBottom w:val="0"/>
                              <w:divBdr>
                                <w:top w:val="none" w:sz="0" w:space="0" w:color="auto"/>
                                <w:left w:val="none" w:sz="0" w:space="0" w:color="auto"/>
                                <w:bottom w:val="none" w:sz="0" w:space="0" w:color="auto"/>
                                <w:right w:val="none" w:sz="0" w:space="0" w:color="auto"/>
                              </w:divBdr>
                              <w:divsChild>
                                <w:div w:id="1361861879">
                                  <w:marLeft w:val="0"/>
                                  <w:marRight w:val="0"/>
                                  <w:marTop w:val="100"/>
                                  <w:marBottom w:val="100"/>
                                  <w:divBdr>
                                    <w:top w:val="none" w:sz="0" w:space="0" w:color="auto"/>
                                    <w:left w:val="none" w:sz="0" w:space="0" w:color="auto"/>
                                    <w:bottom w:val="none" w:sz="0" w:space="0" w:color="auto"/>
                                    <w:right w:val="none" w:sz="0" w:space="0" w:color="auto"/>
                                  </w:divBdr>
                                  <w:divsChild>
                                    <w:div w:id="923609550">
                                      <w:marLeft w:val="0"/>
                                      <w:marRight w:val="0"/>
                                      <w:marTop w:val="0"/>
                                      <w:marBottom w:val="0"/>
                                      <w:divBdr>
                                        <w:top w:val="none" w:sz="0" w:space="0" w:color="auto"/>
                                        <w:left w:val="none" w:sz="0" w:space="0" w:color="auto"/>
                                        <w:bottom w:val="none" w:sz="0" w:space="0" w:color="auto"/>
                                        <w:right w:val="none" w:sz="0" w:space="0" w:color="auto"/>
                                      </w:divBdr>
                                      <w:divsChild>
                                        <w:div w:id="244464181">
                                          <w:marLeft w:val="0"/>
                                          <w:marRight w:val="0"/>
                                          <w:marTop w:val="0"/>
                                          <w:marBottom w:val="422"/>
                                          <w:divBdr>
                                            <w:top w:val="none" w:sz="0" w:space="0" w:color="auto"/>
                                            <w:left w:val="none" w:sz="0" w:space="0" w:color="auto"/>
                                            <w:bottom w:val="none" w:sz="0" w:space="0" w:color="auto"/>
                                            <w:right w:val="none" w:sz="0" w:space="0" w:color="auto"/>
                                          </w:divBdr>
                                        </w:div>
                                        <w:div w:id="1925721848">
                                          <w:marLeft w:val="0"/>
                                          <w:marRight w:val="0"/>
                                          <w:marTop w:val="0"/>
                                          <w:marBottom w:val="422"/>
                                          <w:divBdr>
                                            <w:top w:val="none" w:sz="0" w:space="0" w:color="auto"/>
                                            <w:left w:val="none" w:sz="0" w:space="0" w:color="auto"/>
                                            <w:bottom w:val="none" w:sz="0" w:space="0" w:color="auto"/>
                                            <w:right w:val="none" w:sz="0" w:space="0" w:color="auto"/>
                                          </w:divBdr>
                                          <w:divsChild>
                                            <w:div w:id="432288888">
                                              <w:marLeft w:val="0"/>
                                              <w:marRight w:val="0"/>
                                              <w:marTop w:val="0"/>
                                              <w:marBottom w:val="0"/>
                                              <w:divBdr>
                                                <w:top w:val="none" w:sz="0" w:space="0" w:color="auto"/>
                                                <w:left w:val="none" w:sz="0" w:space="0" w:color="auto"/>
                                                <w:bottom w:val="none" w:sz="0" w:space="0" w:color="auto"/>
                                                <w:right w:val="none" w:sz="0" w:space="0" w:color="auto"/>
                                              </w:divBdr>
                                            </w:div>
                                          </w:divsChild>
                                        </w:div>
                                        <w:div w:id="199167972">
                                          <w:marLeft w:val="0"/>
                                          <w:marRight w:val="0"/>
                                          <w:marTop w:val="0"/>
                                          <w:marBottom w:val="422"/>
                                          <w:divBdr>
                                            <w:top w:val="none" w:sz="0" w:space="0" w:color="auto"/>
                                            <w:left w:val="none" w:sz="0" w:space="0" w:color="auto"/>
                                            <w:bottom w:val="none" w:sz="0" w:space="0" w:color="auto"/>
                                            <w:right w:val="none" w:sz="0" w:space="0" w:color="auto"/>
                                          </w:divBdr>
                                          <w:divsChild>
                                            <w:div w:id="19534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1764">
                              <w:marLeft w:val="0"/>
                              <w:marRight w:val="0"/>
                              <w:marTop w:val="0"/>
                              <w:marBottom w:val="0"/>
                              <w:divBdr>
                                <w:top w:val="none" w:sz="0" w:space="0" w:color="auto"/>
                                <w:left w:val="none" w:sz="0" w:space="0" w:color="auto"/>
                                <w:bottom w:val="none" w:sz="0" w:space="0" w:color="auto"/>
                                <w:right w:val="none" w:sz="0" w:space="0" w:color="auto"/>
                              </w:divBdr>
                              <w:divsChild>
                                <w:div w:id="1581677927">
                                  <w:marLeft w:val="0"/>
                                  <w:marRight w:val="0"/>
                                  <w:marTop w:val="100"/>
                                  <w:marBottom w:val="100"/>
                                  <w:divBdr>
                                    <w:top w:val="none" w:sz="0" w:space="0" w:color="auto"/>
                                    <w:left w:val="none" w:sz="0" w:space="0" w:color="auto"/>
                                    <w:bottom w:val="none" w:sz="0" w:space="0" w:color="auto"/>
                                    <w:right w:val="none" w:sz="0" w:space="0" w:color="auto"/>
                                  </w:divBdr>
                                  <w:divsChild>
                                    <w:div w:id="941765084">
                                      <w:marLeft w:val="0"/>
                                      <w:marRight w:val="0"/>
                                      <w:marTop w:val="0"/>
                                      <w:marBottom w:val="0"/>
                                      <w:divBdr>
                                        <w:top w:val="none" w:sz="0" w:space="0" w:color="auto"/>
                                        <w:left w:val="none" w:sz="0" w:space="0" w:color="auto"/>
                                        <w:bottom w:val="none" w:sz="0" w:space="0" w:color="auto"/>
                                        <w:right w:val="none" w:sz="0" w:space="0" w:color="auto"/>
                                      </w:divBdr>
                                      <w:divsChild>
                                        <w:div w:id="8304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79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lassekind@yahoo.com" TargetMode="External"/><Relationship Id="rId4" Type="http://schemas.openxmlformats.org/officeDocument/2006/relationships/hyperlink" Target="http://www.klassekind@yahoo.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1491</Words>
  <Characters>8205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Berghuis</dc:creator>
  <cp:keywords/>
  <dc:description/>
  <cp:lastModifiedBy>Belinda Berghuis</cp:lastModifiedBy>
  <cp:revision>2</cp:revision>
  <dcterms:created xsi:type="dcterms:W3CDTF">2020-11-08T13:48:00Z</dcterms:created>
  <dcterms:modified xsi:type="dcterms:W3CDTF">2020-11-08T13:48:00Z</dcterms:modified>
</cp:coreProperties>
</file>